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86A4" w14:textId="77777777" w:rsidR="003878CE" w:rsidRDefault="003878CE">
      <w:pPr>
        <w:ind w:left="4248"/>
      </w:pPr>
    </w:p>
    <w:p w14:paraId="09820A1D" w14:textId="77777777" w:rsidR="003878CE" w:rsidRDefault="003878CE">
      <w:pPr>
        <w:ind w:left="4248"/>
      </w:pPr>
    </w:p>
    <w:p w14:paraId="5CCAA76A" w14:textId="77777777" w:rsidR="003878CE" w:rsidRDefault="00630073">
      <w:pPr>
        <w:ind w:left="4248"/>
      </w:pPr>
      <w:r>
        <w:t>Ai Docenti tutti</w:t>
      </w:r>
    </w:p>
    <w:p w14:paraId="65858624" w14:textId="77777777" w:rsidR="003878CE" w:rsidRDefault="00630073">
      <w:pPr>
        <w:ind w:left="4248"/>
      </w:pPr>
      <w:r>
        <w:t xml:space="preserve">Alla Docente collaboratrice del dirigente </w:t>
      </w:r>
    </w:p>
    <w:p w14:paraId="4E77FDDA" w14:textId="77777777" w:rsidR="003878CE" w:rsidRDefault="00630073">
      <w:pPr>
        <w:ind w:left="4248"/>
      </w:pPr>
      <w:r>
        <w:t>scolastico</w:t>
      </w:r>
    </w:p>
    <w:p w14:paraId="6C5267D0" w14:textId="77777777" w:rsidR="003878CE" w:rsidRDefault="00630073">
      <w:r>
        <w:t xml:space="preserve">                                                                       e.p.c.  Al Direttore dei servizi generali e </w:t>
      </w:r>
      <w:proofErr w:type="spellStart"/>
      <w:r>
        <w:t>amm</w:t>
      </w:r>
      <w:proofErr w:type="spellEnd"/>
      <w:r>
        <w:t>./vi</w:t>
      </w:r>
    </w:p>
    <w:p w14:paraId="30658BAD" w14:textId="77777777" w:rsidR="003878CE" w:rsidRDefault="00630073">
      <w:r>
        <w:t xml:space="preserve">                                                                       Albo / Atti </w:t>
      </w:r>
    </w:p>
    <w:p w14:paraId="42AC4217" w14:textId="77777777" w:rsidR="003878CE" w:rsidRDefault="003878CE">
      <w:pPr>
        <w:ind w:left="4248"/>
      </w:pPr>
    </w:p>
    <w:p w14:paraId="209D09FA" w14:textId="77777777" w:rsidR="0031213B" w:rsidRDefault="0031213B">
      <w:pPr>
        <w:ind w:left="4248"/>
      </w:pPr>
    </w:p>
    <w:p w14:paraId="34559C0E" w14:textId="77777777" w:rsidR="0031213B" w:rsidRDefault="0031213B">
      <w:pPr>
        <w:ind w:left="4248"/>
      </w:pPr>
    </w:p>
    <w:p w14:paraId="529DED6E" w14:textId="77777777" w:rsidR="0031213B" w:rsidRDefault="0031213B">
      <w:pPr>
        <w:ind w:left="4248"/>
      </w:pPr>
    </w:p>
    <w:p w14:paraId="19C8305F" w14:textId="77777777" w:rsidR="0031213B" w:rsidRDefault="0031213B">
      <w:pPr>
        <w:ind w:left="4248"/>
      </w:pPr>
    </w:p>
    <w:p w14:paraId="4C66C657" w14:textId="77777777" w:rsidR="0031213B" w:rsidRDefault="0031213B">
      <w:pPr>
        <w:ind w:left="4248"/>
      </w:pPr>
    </w:p>
    <w:p w14:paraId="657048D1" w14:textId="77777777" w:rsidR="003878CE" w:rsidRDefault="003878CE">
      <w:pPr>
        <w:ind w:left="4248"/>
      </w:pPr>
    </w:p>
    <w:p w14:paraId="1FA65950" w14:textId="77777777" w:rsidR="003878CE" w:rsidRDefault="00630073">
      <w:pPr>
        <w:pStyle w:val="Titol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</w:rPr>
      </w:pPr>
      <w:r>
        <w:rPr>
          <w:sz w:val="24"/>
          <w:szCs w:val="24"/>
        </w:rPr>
        <w:t>OGGETTO: Convocazione del Collegio dei docenti a. s. 2022/23</w:t>
      </w:r>
    </w:p>
    <w:p w14:paraId="4BBD0E4E" w14:textId="77777777" w:rsidR="003878CE" w:rsidRDefault="003878CE"/>
    <w:p w14:paraId="2EDAA1AD" w14:textId="77777777" w:rsidR="003878CE" w:rsidRDefault="00630073">
      <w:pPr>
        <w:pStyle w:val="Rientrocorpodeltesto"/>
      </w:pPr>
      <w:r>
        <w:t xml:space="preserve">                                       </w:t>
      </w:r>
    </w:p>
    <w:p w14:paraId="14792D70" w14:textId="77777777" w:rsidR="003878CE" w:rsidRDefault="00630073">
      <w:pPr>
        <w:pStyle w:val="Rientrocorpodeltesto"/>
        <w:jc w:val="center"/>
      </w:pPr>
      <w:r>
        <w:t>SI COMUNICA</w:t>
      </w:r>
    </w:p>
    <w:p w14:paraId="07D0CF06" w14:textId="77777777" w:rsidR="003878CE" w:rsidRDefault="003878CE">
      <w:pPr>
        <w:pStyle w:val="Rientrocorpodeltesto"/>
        <w:jc w:val="center"/>
      </w:pPr>
    </w:p>
    <w:p w14:paraId="70A2C888" w14:textId="77777777" w:rsidR="003878CE" w:rsidRDefault="003878CE">
      <w:pPr>
        <w:pStyle w:val="Rientrocorpodeltesto"/>
      </w:pPr>
    </w:p>
    <w:p w14:paraId="2FF401D1" w14:textId="77777777" w:rsidR="003878CE" w:rsidRDefault="00630073">
      <w:pPr>
        <w:pStyle w:val="Rientrocorpodeltesto"/>
        <w:ind w:left="0" w:right="424"/>
      </w:pPr>
      <w:r>
        <w:t xml:space="preserve">che è convocato per il giorno </w:t>
      </w:r>
      <w:r w:rsidR="007008D2">
        <w:rPr>
          <w:b/>
        </w:rPr>
        <w:t>12 giugno</w:t>
      </w:r>
      <w:r>
        <w:rPr>
          <w:b/>
        </w:rPr>
        <w:t xml:space="preserve"> 2023</w:t>
      </w:r>
      <w:r>
        <w:t xml:space="preserve"> alle </w:t>
      </w:r>
      <w:r>
        <w:rPr>
          <w:b/>
        </w:rPr>
        <w:t>ore</w:t>
      </w:r>
      <w:r w:rsidR="007008D2">
        <w:rPr>
          <w:b/>
        </w:rPr>
        <w:t xml:space="preserve"> 8,3</w:t>
      </w:r>
      <w:r>
        <w:rPr>
          <w:b/>
        </w:rPr>
        <w:t xml:space="preserve">0, nella sede centrale, </w:t>
      </w:r>
      <w:r>
        <w:t xml:space="preserve">il  Collegio dei Docenti  con il seguente </w:t>
      </w:r>
      <w:proofErr w:type="spellStart"/>
      <w:r>
        <w:t>O.d.g</w:t>
      </w:r>
      <w:proofErr w:type="spellEnd"/>
      <w:r>
        <w:t>:</w:t>
      </w:r>
    </w:p>
    <w:p w14:paraId="3EF684DE" w14:textId="77777777" w:rsidR="003878CE" w:rsidRDefault="003878CE">
      <w:pPr>
        <w:pStyle w:val="Rientrocorpodeltesto"/>
        <w:ind w:left="0"/>
      </w:pPr>
    </w:p>
    <w:p w14:paraId="12541F9A" w14:textId="77777777" w:rsidR="003878CE" w:rsidRDefault="00630073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7" w:line="276" w:lineRule="auto"/>
        <w:jc w:val="both"/>
        <w:rPr>
          <w:color w:val="000000"/>
        </w:rPr>
      </w:pPr>
      <w:r>
        <w:rPr>
          <w:color w:val="000000"/>
        </w:rPr>
        <w:t>Approvazione verbale seduta precedente;</w:t>
      </w:r>
    </w:p>
    <w:p w14:paraId="404D2073" w14:textId="77777777" w:rsidR="003878CE" w:rsidRDefault="007008D2">
      <w:pPr>
        <w:pStyle w:val="Paragrafoelenco"/>
        <w:numPr>
          <w:ilvl w:val="0"/>
          <w:numId w:val="1"/>
        </w:numPr>
        <w:suppressAutoHyphens w:val="0"/>
        <w:spacing w:after="200" w:line="276" w:lineRule="auto"/>
        <w:jc w:val="both"/>
      </w:pPr>
      <w:r>
        <w:t>Deroghe al num</w:t>
      </w:r>
      <w:r w:rsidR="00923B4A">
        <w:t>ero minimo di assenze consentito</w:t>
      </w:r>
      <w:r>
        <w:t xml:space="preserve"> per l’ammissione alla classe successiva nella Scuola Secondaria.</w:t>
      </w:r>
    </w:p>
    <w:p w14:paraId="69E2BCE2" w14:textId="77777777" w:rsidR="003878CE" w:rsidRDefault="003878CE">
      <w:pPr>
        <w:jc w:val="right"/>
      </w:pPr>
    </w:p>
    <w:p w14:paraId="6494F760" w14:textId="77777777" w:rsidR="0031213B" w:rsidRDefault="0031213B">
      <w:pPr>
        <w:jc w:val="right"/>
      </w:pPr>
    </w:p>
    <w:p w14:paraId="3C14EFD7" w14:textId="77777777" w:rsidR="0031213B" w:rsidRDefault="0031213B">
      <w:pPr>
        <w:jc w:val="right"/>
      </w:pPr>
    </w:p>
    <w:p w14:paraId="1E6E98C7" w14:textId="77777777" w:rsidR="0031213B" w:rsidRDefault="0031213B">
      <w:pPr>
        <w:jc w:val="right"/>
      </w:pPr>
    </w:p>
    <w:p w14:paraId="3A751387" w14:textId="77777777" w:rsidR="007008D2" w:rsidRDefault="007008D2">
      <w:pPr>
        <w:jc w:val="right"/>
      </w:pPr>
    </w:p>
    <w:p w14:paraId="387AEB53" w14:textId="77777777" w:rsidR="007008D2" w:rsidRDefault="007008D2">
      <w:pPr>
        <w:jc w:val="right"/>
      </w:pPr>
    </w:p>
    <w:p w14:paraId="5EA29B5A" w14:textId="77777777" w:rsidR="007008D2" w:rsidRDefault="007008D2">
      <w:pPr>
        <w:jc w:val="right"/>
      </w:pPr>
    </w:p>
    <w:p w14:paraId="1F2EC17C" w14:textId="77777777" w:rsidR="003878CE" w:rsidRDefault="00630073">
      <w:pPr>
        <w:jc w:val="right"/>
      </w:pPr>
      <w:r>
        <w:t xml:space="preserve">                                                                                                IL DIRIGENTE SCOLASTICO</w:t>
      </w:r>
    </w:p>
    <w:p w14:paraId="5FC17A34" w14:textId="77777777" w:rsidR="003878CE" w:rsidRDefault="00630073">
      <w:pPr>
        <w:jc w:val="right"/>
      </w:pPr>
      <w:r>
        <w:t>Prof.ssa Angela Massaro</w:t>
      </w:r>
    </w:p>
    <w:p w14:paraId="1C79F3A9" w14:textId="77777777" w:rsidR="003878CE" w:rsidRDefault="00630073">
      <w:pPr>
        <w:jc w:val="right"/>
      </w:pPr>
      <w:r>
        <w:t xml:space="preserve">                                                                                           Firma autografa sostituita a mezzo stampa </w:t>
      </w:r>
    </w:p>
    <w:p w14:paraId="1F497C3D" w14:textId="30E61297" w:rsidR="003878CE" w:rsidRDefault="00630073" w:rsidP="00136538">
      <w:pPr>
        <w:jc w:val="right"/>
      </w:pPr>
      <w:r>
        <w:t xml:space="preserve">                                                                                                        ai sensi del Decreto 39/93</w:t>
      </w:r>
    </w:p>
    <w:p w14:paraId="612FFCF6" w14:textId="77777777" w:rsidR="003878CE" w:rsidRDefault="003878CE"/>
    <w:p w14:paraId="09084A2E" w14:textId="77777777" w:rsidR="003878CE" w:rsidRDefault="003878CE"/>
    <w:sectPr w:rsidR="003878C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17D6" w14:textId="77777777" w:rsidR="001E460E" w:rsidRDefault="001E460E">
      <w:r>
        <w:separator/>
      </w:r>
    </w:p>
  </w:endnote>
  <w:endnote w:type="continuationSeparator" w:id="0">
    <w:p w14:paraId="6EF2841C" w14:textId="77777777" w:rsidR="001E460E" w:rsidRDefault="001E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BF8F" w14:textId="77777777" w:rsidR="001E460E" w:rsidRDefault="001E460E">
      <w:r>
        <w:separator/>
      </w:r>
    </w:p>
  </w:footnote>
  <w:footnote w:type="continuationSeparator" w:id="0">
    <w:p w14:paraId="5C7BF50B" w14:textId="77777777" w:rsidR="001E460E" w:rsidRDefault="001E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533"/>
      <w:tblW w:w="10832" w:type="dxa"/>
      <w:tblBorders>
        <w:top w:val="single" w:sz="18" w:space="0" w:color="548DD4" w:themeColor="text2" w:themeTint="99"/>
        <w:left w:val="single" w:sz="18" w:space="0" w:color="548DD4" w:themeColor="text2" w:themeTint="99"/>
        <w:bottom w:val="single" w:sz="18" w:space="0" w:color="548DD4" w:themeColor="text2" w:themeTint="99"/>
        <w:right w:val="single" w:sz="18" w:space="0" w:color="548DD4" w:themeColor="text2" w:themeTint="99"/>
        <w:insideH w:val="single" w:sz="18" w:space="0" w:color="548DD4" w:themeColor="text2" w:themeTint="99"/>
        <w:insideV w:val="single" w:sz="18" w:space="0" w:color="548DD4" w:themeColor="text2" w:themeTint="99"/>
      </w:tblBorders>
      <w:tblLayout w:type="fixed"/>
      <w:tblLook w:val="04A0" w:firstRow="1" w:lastRow="0" w:firstColumn="1" w:lastColumn="0" w:noHBand="0" w:noVBand="1"/>
    </w:tblPr>
    <w:tblGrid>
      <w:gridCol w:w="2370"/>
      <w:gridCol w:w="4485"/>
      <w:gridCol w:w="3977"/>
    </w:tblGrid>
    <w:tr w:rsidR="003878CE" w14:paraId="6757413F" w14:textId="77777777">
      <w:trPr>
        <w:trHeight w:val="2372"/>
      </w:trPr>
      <w:tc>
        <w:tcPr>
          <w:tcW w:w="2370" w:type="dxa"/>
        </w:tcPr>
        <w:p w14:paraId="1DEEE5C5" w14:textId="77777777" w:rsidR="003878CE" w:rsidRDefault="003878CE">
          <w:pPr>
            <w:widowControl w:val="0"/>
            <w:snapToGrid w:val="0"/>
            <w:jc w:val="center"/>
            <w:rPr>
              <w:rFonts w:ascii="Verdana" w:hAnsi="Verdana"/>
              <w:b/>
              <w:bCs/>
              <w:color w:val="000000"/>
            </w:rPr>
          </w:pPr>
        </w:p>
        <w:p w14:paraId="70F18B9B" w14:textId="77777777" w:rsidR="003878CE" w:rsidRDefault="00630073">
          <w:pPr>
            <w:widowControl w:val="0"/>
            <w:snapToGrid w:val="0"/>
            <w:jc w:val="center"/>
          </w:pPr>
          <w:r>
            <w:rPr>
              <w:rFonts w:eastAsia="Arial Unicode MS"/>
              <w:noProof/>
              <w:kern w:val="2"/>
              <w:lang w:eastAsia="it-IT"/>
            </w:rPr>
            <w:drawing>
              <wp:inline distT="0" distB="0" distL="0" distR="0" wp14:anchorId="1A47D22D" wp14:editId="5056B993">
                <wp:extent cx="306705" cy="33528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946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D85BFBA" w14:textId="77777777" w:rsidR="003878CE" w:rsidRDefault="003878CE">
          <w:pPr>
            <w:widowControl w:val="0"/>
            <w:snapToGrid w:val="0"/>
            <w:jc w:val="center"/>
            <w:rPr>
              <w:sz w:val="16"/>
              <w:szCs w:val="16"/>
            </w:rPr>
          </w:pPr>
        </w:p>
        <w:p w14:paraId="0F193DAE" w14:textId="77777777" w:rsidR="003878CE" w:rsidRDefault="00630073">
          <w:pPr>
            <w:widowControl w:val="0"/>
            <w:snapToGrid w:val="0"/>
            <w:jc w:val="center"/>
            <w:rPr>
              <w:i/>
              <w:sz w:val="14"/>
              <w:szCs w:val="14"/>
            </w:rPr>
          </w:pPr>
          <w:r>
            <w:rPr>
              <w:sz w:val="14"/>
              <w:szCs w:val="14"/>
            </w:rPr>
            <w:t>Ministero della pubblica istruzione</w:t>
          </w:r>
        </w:p>
        <w:p w14:paraId="56600078" w14:textId="77777777" w:rsidR="003878CE" w:rsidRDefault="00630073">
          <w:pPr>
            <w:jc w:val="center"/>
            <w:rPr>
              <w:i/>
              <w:iCs/>
              <w:sz w:val="14"/>
              <w:szCs w:val="14"/>
            </w:rPr>
          </w:pPr>
          <w:r>
            <w:rPr>
              <w:i/>
              <w:iCs/>
              <w:sz w:val="14"/>
              <w:szCs w:val="14"/>
            </w:rPr>
            <w:t>Dipartimento per l’Istruzione -Direzione Generale per gli affari Internazionali – Ufficio V</w:t>
          </w:r>
        </w:p>
        <w:p w14:paraId="3BFEE7A4" w14:textId="77777777" w:rsidR="003878CE" w:rsidRDefault="00630073">
          <w:pPr>
            <w:widowControl w:val="0"/>
            <w:jc w:val="center"/>
            <w:rPr>
              <w:rFonts w:eastAsia="Arial Unicode MS"/>
              <w:i/>
              <w:iCs/>
              <w:kern w:val="2"/>
              <w:sz w:val="14"/>
              <w:szCs w:val="14"/>
            </w:rPr>
          </w:pPr>
          <w:r>
            <w:rPr>
              <w:rFonts w:eastAsia="Arial Unicode MS"/>
              <w:i/>
              <w:iCs/>
              <w:noProof/>
              <w:kern w:val="2"/>
              <w:sz w:val="14"/>
              <w:szCs w:val="14"/>
              <w:lang w:eastAsia="it-IT"/>
            </w:rPr>
            <w:drawing>
              <wp:anchor distT="0" distB="0" distL="114935" distR="114935" simplePos="0" relativeHeight="251659264" behindDoc="0" locked="0" layoutInCell="1" allowOverlap="1" wp14:anchorId="2A1A2335" wp14:editId="47C563D2">
                <wp:simplePos x="0" y="0"/>
                <wp:positionH relativeFrom="column">
                  <wp:posOffset>520700</wp:posOffset>
                </wp:positionH>
                <wp:positionV relativeFrom="paragraph">
                  <wp:posOffset>84455</wp:posOffset>
                </wp:positionV>
                <wp:extent cx="326390" cy="309880"/>
                <wp:effectExtent l="1905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550" cy="3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85" w:type="dxa"/>
        </w:tcPr>
        <w:p w14:paraId="3D095592" w14:textId="77777777" w:rsidR="003878CE" w:rsidRDefault="003878CE">
          <w:pPr>
            <w:widowControl w:val="0"/>
            <w:snapToGrid w:val="0"/>
            <w:jc w:val="center"/>
            <w:rPr>
              <w:rFonts w:eastAsia="Arial Unicode MS"/>
              <w:bCs/>
              <w:kern w:val="2"/>
              <w:sz w:val="14"/>
              <w:szCs w:val="14"/>
            </w:rPr>
          </w:pPr>
        </w:p>
        <w:p w14:paraId="2A249775" w14:textId="77777777" w:rsidR="003878CE" w:rsidRDefault="00630073">
          <w:pPr>
            <w:snapToGrid w:val="0"/>
            <w:ind w:left="-228" w:right="-340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ISTITUTO  COMPRENSIVO STATALE </w:t>
          </w:r>
        </w:p>
        <w:p w14:paraId="58D3400A" w14:textId="77777777" w:rsidR="003878CE" w:rsidRDefault="00630073">
          <w:pPr>
            <w:snapToGrid w:val="0"/>
            <w:ind w:left="-228" w:right="-340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“G. STROFFOLINI”</w:t>
          </w:r>
        </w:p>
        <w:p w14:paraId="3B4CA5FC" w14:textId="77777777" w:rsidR="003878CE" w:rsidRDefault="00630073">
          <w:pPr>
            <w:snapToGrid w:val="0"/>
            <w:ind w:left="-228" w:right="-340"/>
            <w:jc w:val="center"/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t>con  Sezione ad Indirizzo Musicale</w:t>
          </w:r>
        </w:p>
        <w:p w14:paraId="06889309" w14:textId="77777777" w:rsidR="003878CE" w:rsidRDefault="00630073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hAnsi="Arial" w:cs="Arial"/>
              <w:bCs/>
              <w:sz w:val="12"/>
              <w:szCs w:val="12"/>
            </w:rPr>
            <w:t xml:space="preserve">Via Rimembranza, 33 – 81020 </w:t>
          </w:r>
          <w:r>
            <w:rPr>
              <w:rFonts w:ascii="Arial" w:hAnsi="Arial" w:cs="Arial"/>
              <w:b/>
              <w:bCs/>
              <w:sz w:val="12"/>
              <w:szCs w:val="12"/>
            </w:rPr>
            <w:t>CASAPULLA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 (CE) </w:t>
          </w:r>
        </w:p>
        <w:p w14:paraId="407D759E" w14:textId="77777777" w:rsidR="003878CE" w:rsidRDefault="00630073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  <w:lang w:val="en-GB"/>
            </w:rPr>
          </w:pPr>
          <w:r>
            <w:rPr>
              <w:rFonts w:ascii="Arial" w:hAnsi="Arial" w:cs="Arial"/>
              <w:bCs/>
              <w:sz w:val="12"/>
              <w:szCs w:val="12"/>
              <w:lang w:val="en-GB"/>
            </w:rPr>
            <w:t xml:space="preserve">Cod. </w:t>
          </w:r>
          <w:proofErr w:type="spellStart"/>
          <w:r>
            <w:rPr>
              <w:rFonts w:ascii="Arial" w:hAnsi="Arial" w:cs="Arial"/>
              <w:bCs/>
              <w:sz w:val="12"/>
              <w:szCs w:val="12"/>
              <w:lang w:val="en-GB"/>
            </w:rPr>
            <w:t>Mecc</w:t>
          </w:r>
          <w:proofErr w:type="spellEnd"/>
          <w:r>
            <w:rPr>
              <w:rFonts w:ascii="Arial" w:hAnsi="Arial" w:cs="Arial"/>
              <w:bCs/>
              <w:sz w:val="12"/>
              <w:szCs w:val="12"/>
              <w:lang w:val="en-GB"/>
            </w:rPr>
            <w:t xml:space="preserve">. CEIC82800V – Cod. Fisc.94007130613 </w:t>
          </w:r>
        </w:p>
        <w:p w14:paraId="281614D4" w14:textId="77777777" w:rsidR="003878CE" w:rsidRDefault="00000000">
          <w:pPr>
            <w:ind w:right="-340"/>
            <w:jc w:val="center"/>
            <w:rPr>
              <w:rFonts w:ascii="Arial" w:hAnsi="Arial" w:cs="Arial"/>
              <w:sz w:val="12"/>
              <w:szCs w:val="12"/>
            </w:rPr>
          </w:pPr>
          <w:hyperlink r:id="rId3" w:history="1">
            <w:r w:rsidR="00630073">
              <w:rPr>
                <w:rStyle w:val="Collegamentoipertestuale"/>
                <w:rFonts w:ascii="Arial" w:hAnsi="Arial" w:cs="Arial"/>
                <w:sz w:val="12"/>
                <w:szCs w:val="12"/>
              </w:rPr>
              <w:t>e-mail: ceic82800v@istruzione.it</w:t>
            </w:r>
          </w:hyperlink>
          <w:hyperlink r:id="rId4" w:history="1">
            <w:r w:rsidR="00630073">
              <w:rPr>
                <w:rStyle w:val="Collegamentoipertestuale"/>
                <w:rFonts w:ascii="Arial" w:hAnsi="Arial" w:cs="Arial"/>
                <w:sz w:val="12"/>
                <w:szCs w:val="12"/>
              </w:rPr>
              <w:t>;</w:t>
            </w:r>
          </w:hyperlink>
        </w:p>
        <w:p w14:paraId="7229C81A" w14:textId="77777777" w:rsidR="003878CE" w:rsidRPr="0031213B" w:rsidRDefault="00000000">
          <w:pPr>
            <w:ind w:left="-228" w:right="-340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  <w:hyperlink r:id="rId5" w:history="1">
            <w:r w:rsidR="00630073" w:rsidRPr="0031213B">
              <w:rPr>
                <w:rStyle w:val="Collegamentoipertestuale"/>
                <w:rFonts w:ascii="Arial" w:hAnsi="Arial" w:cs="Arial"/>
                <w:sz w:val="12"/>
                <w:szCs w:val="12"/>
              </w:rPr>
              <w:t>ceic82800v@pec.istruzione.it</w:t>
            </w:r>
          </w:hyperlink>
        </w:p>
        <w:p w14:paraId="47EE8B66" w14:textId="77777777" w:rsidR="003878CE" w:rsidRDefault="00630073">
          <w:pPr>
            <w:ind w:left="-228" w:right="-340"/>
            <w:jc w:val="center"/>
            <w:rPr>
              <w:rStyle w:val="Collegamentoipertestuale"/>
              <w:sz w:val="12"/>
              <w:szCs w:val="12"/>
            </w:rPr>
          </w:pPr>
          <w:r>
            <w:rPr>
              <w:rFonts w:ascii="Arial" w:hAnsi="Arial" w:cs="Arial"/>
              <w:i/>
              <w:iCs/>
              <w:sz w:val="12"/>
              <w:szCs w:val="12"/>
            </w:rPr>
            <w:t xml:space="preserve">Sito  Internet: </w:t>
          </w:r>
          <w:r>
            <w:rPr>
              <w:rStyle w:val="Collegamentoipertestuale"/>
              <w:rFonts w:ascii="Arial" w:hAnsi="Arial" w:cs="Arial"/>
              <w:i/>
              <w:iCs/>
              <w:sz w:val="12"/>
              <w:szCs w:val="12"/>
            </w:rPr>
            <w:t>www.istitutostroffolini.edu.it</w:t>
          </w:r>
        </w:p>
        <w:p w14:paraId="2566AEEF" w14:textId="77777777" w:rsidR="003878CE" w:rsidRPr="0031213B" w:rsidRDefault="00630073">
          <w:pPr>
            <w:ind w:left="-228" w:right="-340"/>
            <w:jc w:val="center"/>
            <w:rPr>
              <w:bCs/>
              <w:sz w:val="12"/>
              <w:szCs w:val="12"/>
            </w:rPr>
          </w:pPr>
          <w:r w:rsidRPr="0031213B">
            <w:rPr>
              <w:rFonts w:ascii="Arial" w:hAnsi="Arial" w:cs="Arial"/>
              <w:bCs/>
              <w:i/>
              <w:iCs/>
              <w:sz w:val="12"/>
              <w:szCs w:val="12"/>
            </w:rPr>
            <w:t xml:space="preserve">Tel 0823/467754 </w:t>
          </w:r>
        </w:p>
        <w:p w14:paraId="6F51C95C" w14:textId="77777777" w:rsidR="003878CE" w:rsidRDefault="00630073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hAnsi="Arial" w:cs="Arial"/>
              <w:bCs/>
              <w:sz w:val="12"/>
              <w:szCs w:val="12"/>
            </w:rPr>
            <w:t>Distretto Scolastico n°16- Ambito 10</w:t>
          </w:r>
        </w:p>
        <w:p w14:paraId="2FA6B3A7" w14:textId="77777777" w:rsidR="003878CE" w:rsidRDefault="003878CE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</w:rPr>
          </w:pPr>
        </w:p>
        <w:p w14:paraId="2946D06E" w14:textId="77777777" w:rsidR="003878CE" w:rsidRDefault="00630073">
          <w:pPr>
            <w:widowControl w:val="0"/>
            <w:jc w:val="center"/>
          </w:pPr>
          <w:r>
            <w:rPr>
              <w:rFonts w:ascii="Arial" w:eastAsia="Arial Unicode MS" w:hAnsi="Arial" w:cs="Arial"/>
              <w:bCs/>
              <w:iCs/>
              <w:noProof/>
              <w:color w:val="000000"/>
              <w:kern w:val="2"/>
              <w:sz w:val="16"/>
              <w:szCs w:val="16"/>
              <w:lang w:eastAsia="it-IT"/>
            </w:rPr>
            <w:drawing>
              <wp:inline distT="0" distB="0" distL="0" distR="0" wp14:anchorId="7A9358A3" wp14:editId="01BC4DE5">
                <wp:extent cx="609600" cy="335280"/>
                <wp:effectExtent l="1905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7" w:type="dxa"/>
        </w:tcPr>
        <w:p w14:paraId="1CB6DFBC" w14:textId="77777777" w:rsidR="003878CE" w:rsidRDefault="003878CE">
          <w:pPr>
            <w:widowControl w:val="0"/>
            <w:snapToGrid w:val="0"/>
            <w:jc w:val="center"/>
            <w:rPr>
              <w:rFonts w:eastAsia="Arial Unicode MS"/>
              <w:kern w:val="2"/>
              <w:sz w:val="12"/>
              <w:szCs w:val="12"/>
            </w:rPr>
          </w:pPr>
        </w:p>
        <w:p w14:paraId="2EB1E59F" w14:textId="77777777" w:rsidR="003878CE" w:rsidRDefault="00630073">
          <w:pPr>
            <w:widowControl w:val="0"/>
            <w:jc w:val="center"/>
            <w:rPr>
              <w:rFonts w:eastAsia="Arial Unicode MS"/>
              <w:kern w:val="2"/>
              <w:sz w:val="12"/>
              <w:szCs w:val="12"/>
            </w:rPr>
          </w:pPr>
          <w:r>
            <w:rPr>
              <w:noProof/>
              <w:lang w:eastAsia="it-IT"/>
            </w:rPr>
            <w:drawing>
              <wp:inline distT="0" distB="0" distL="0" distR="0" wp14:anchorId="3004F43A" wp14:editId="491A2B17">
                <wp:extent cx="1562100" cy="507365"/>
                <wp:effectExtent l="0" t="0" r="0" b="6985"/>
                <wp:docPr id="9" name="Immagine 9" descr="copertina avvi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 9" descr="copertina avv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631" cy="50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9C2D2AF" w14:textId="77777777" w:rsidR="003878CE" w:rsidRDefault="00630073">
          <w:pPr>
            <w:widowControl w:val="0"/>
            <w:rPr>
              <w:rFonts w:eastAsia="Arial Unicode MS"/>
              <w:b/>
              <w:color w:val="800000"/>
              <w:kern w:val="2"/>
              <w:sz w:val="10"/>
              <w:szCs w:val="10"/>
            </w:rPr>
          </w:pPr>
          <w:r>
            <w:rPr>
              <w:noProof/>
              <w:lang w:eastAsia="it-IT"/>
            </w:rPr>
            <w:drawing>
              <wp:inline distT="0" distB="0" distL="0" distR="0" wp14:anchorId="0BF3EFEB" wp14:editId="2847C6B1">
                <wp:extent cx="1006475" cy="598805"/>
                <wp:effectExtent l="0" t="0" r="3175" b="0"/>
                <wp:docPr id="4" name="Immagine 1" descr="Risultati immagini per logo cambridge engli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1" descr="Risultati immagini per logo cambridge engli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997" cy="599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  <w:p w14:paraId="4219802E" w14:textId="77777777" w:rsidR="003878CE" w:rsidRDefault="003878CE">
          <w:pPr>
            <w:widowControl w:val="0"/>
            <w:rPr>
              <w:rFonts w:eastAsia="Arial Unicode MS"/>
              <w:kern w:val="2"/>
              <w:sz w:val="10"/>
              <w:szCs w:val="10"/>
            </w:rPr>
          </w:pPr>
        </w:p>
      </w:tc>
    </w:tr>
  </w:tbl>
  <w:p w14:paraId="196EF43E" w14:textId="28E5CF5D" w:rsidR="003878CE" w:rsidRDefault="0031213B">
    <w:pPr>
      <w:pStyle w:val="Intestazione"/>
    </w:pPr>
    <w:r>
      <w:t>PROT. N. 3270       DEL 08/06/2023</w:t>
    </w:r>
  </w:p>
  <w:p w14:paraId="509CA6A5" w14:textId="77777777" w:rsidR="003878CE" w:rsidRDefault="003878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A23"/>
    <w:multiLevelType w:val="multilevel"/>
    <w:tmpl w:val="06577A23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72270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0E"/>
    <w:rsid w:val="000142ED"/>
    <w:rsid w:val="00020F3F"/>
    <w:rsid w:val="00022B5A"/>
    <w:rsid w:val="00027741"/>
    <w:rsid w:val="000E07DC"/>
    <w:rsid w:val="00136538"/>
    <w:rsid w:val="0016692A"/>
    <w:rsid w:val="00182D13"/>
    <w:rsid w:val="001C6A79"/>
    <w:rsid w:val="001E460E"/>
    <w:rsid w:val="00201423"/>
    <w:rsid w:val="00217B42"/>
    <w:rsid w:val="0026183B"/>
    <w:rsid w:val="0029140E"/>
    <w:rsid w:val="002C75BB"/>
    <w:rsid w:val="0031213B"/>
    <w:rsid w:val="00332294"/>
    <w:rsid w:val="00351202"/>
    <w:rsid w:val="003878CE"/>
    <w:rsid w:val="003920F5"/>
    <w:rsid w:val="003A144E"/>
    <w:rsid w:val="003A6F87"/>
    <w:rsid w:val="003B732E"/>
    <w:rsid w:val="003C4B80"/>
    <w:rsid w:val="003D7EA0"/>
    <w:rsid w:val="003F1E28"/>
    <w:rsid w:val="00437135"/>
    <w:rsid w:val="0044004A"/>
    <w:rsid w:val="00484A1D"/>
    <w:rsid w:val="00525322"/>
    <w:rsid w:val="00560AF8"/>
    <w:rsid w:val="00577C9F"/>
    <w:rsid w:val="005875C5"/>
    <w:rsid w:val="005A43AF"/>
    <w:rsid w:val="005A7FDD"/>
    <w:rsid w:val="005E757F"/>
    <w:rsid w:val="00620652"/>
    <w:rsid w:val="00630073"/>
    <w:rsid w:val="00654540"/>
    <w:rsid w:val="00666C0B"/>
    <w:rsid w:val="006821D2"/>
    <w:rsid w:val="006821D5"/>
    <w:rsid w:val="00690160"/>
    <w:rsid w:val="00696E96"/>
    <w:rsid w:val="006A3606"/>
    <w:rsid w:val="006D2230"/>
    <w:rsid w:val="006D768A"/>
    <w:rsid w:val="006E5AAC"/>
    <w:rsid w:val="007008D2"/>
    <w:rsid w:val="007224AE"/>
    <w:rsid w:val="00732D97"/>
    <w:rsid w:val="0073501F"/>
    <w:rsid w:val="00782B8B"/>
    <w:rsid w:val="008072D5"/>
    <w:rsid w:val="008110A5"/>
    <w:rsid w:val="00856A6C"/>
    <w:rsid w:val="008757AD"/>
    <w:rsid w:val="008841F6"/>
    <w:rsid w:val="00897C57"/>
    <w:rsid w:val="0091090C"/>
    <w:rsid w:val="00923B4A"/>
    <w:rsid w:val="00935372"/>
    <w:rsid w:val="00942EDE"/>
    <w:rsid w:val="00977F83"/>
    <w:rsid w:val="00994471"/>
    <w:rsid w:val="009A23A6"/>
    <w:rsid w:val="009A73F2"/>
    <w:rsid w:val="009F7C91"/>
    <w:rsid w:val="00A35A3F"/>
    <w:rsid w:val="00A424A8"/>
    <w:rsid w:val="00A44EDA"/>
    <w:rsid w:val="00A51D24"/>
    <w:rsid w:val="00AE5009"/>
    <w:rsid w:val="00B00F9B"/>
    <w:rsid w:val="00B333ED"/>
    <w:rsid w:val="00B653A9"/>
    <w:rsid w:val="00B73D1C"/>
    <w:rsid w:val="00B94425"/>
    <w:rsid w:val="00BA530F"/>
    <w:rsid w:val="00BC18A1"/>
    <w:rsid w:val="00BC52F3"/>
    <w:rsid w:val="00BE0E42"/>
    <w:rsid w:val="00C617AB"/>
    <w:rsid w:val="00C71B2F"/>
    <w:rsid w:val="00CA3992"/>
    <w:rsid w:val="00CB4672"/>
    <w:rsid w:val="00CE3068"/>
    <w:rsid w:val="00CF40A1"/>
    <w:rsid w:val="00D17FC7"/>
    <w:rsid w:val="00D25A54"/>
    <w:rsid w:val="00D962D2"/>
    <w:rsid w:val="00DF7D20"/>
    <w:rsid w:val="00E6446D"/>
    <w:rsid w:val="00EB4EE8"/>
    <w:rsid w:val="00EE4C72"/>
    <w:rsid w:val="00EE7C61"/>
    <w:rsid w:val="00F428CE"/>
    <w:rsid w:val="00F6641D"/>
    <w:rsid w:val="00F81AA2"/>
    <w:rsid w:val="00F85862"/>
    <w:rsid w:val="00FB65F3"/>
    <w:rsid w:val="00FD0EAE"/>
    <w:rsid w:val="76BB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A05A"/>
  <w15:docId w15:val="{CFDEABF1-AEF8-4CD8-A1A5-60FBA027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suppressAutoHyphens w:val="0"/>
      <w:jc w:val="center"/>
      <w:outlineLvl w:val="1"/>
    </w:pPr>
    <w:rPr>
      <w:i/>
      <w:i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nhideWhenUsed/>
    <w:pPr>
      <w:suppressAutoHyphens w:val="0"/>
      <w:ind w:left="1065"/>
      <w:jc w:val="both"/>
    </w:pPr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mailto:ceic82800v@istruzione.it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mailto:CEIC82800V@ISTRUZIONE.IT" TargetMode="External"/><Relationship Id="rId4" Type="http://schemas.openxmlformats.org/officeDocument/2006/relationships/hyperlink" Target="mailto:CEIC828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STROFFOLINI</dc:creator>
  <cp:lastModifiedBy>Admin04</cp:lastModifiedBy>
  <cp:revision>3</cp:revision>
  <cp:lastPrinted>2023-06-08T12:24:00Z</cp:lastPrinted>
  <dcterms:created xsi:type="dcterms:W3CDTF">2023-06-08T12:24:00Z</dcterms:created>
  <dcterms:modified xsi:type="dcterms:W3CDTF">2023-06-08T12:25:00Z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EAEE3A81A50B40EAAAECEDD3619147A0</vt:lpwstr>
  </property>
</Properties>
</file>